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44" w:rsidRPr="0059297A" w:rsidRDefault="00731644" w:rsidP="0073164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</w:t>
      </w:r>
      <w:r w:rsidR="0059315D">
        <w:rPr>
          <w:b/>
          <w:sz w:val="32"/>
          <w:szCs w:val="32"/>
          <w:lang w:val="uk-UA"/>
        </w:rPr>
        <w:t>9</w:t>
      </w:r>
      <w:r w:rsidRPr="0059297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но</w:t>
      </w:r>
      <w:r w:rsidRPr="0059297A">
        <w:rPr>
          <w:b/>
          <w:sz w:val="32"/>
          <w:szCs w:val="32"/>
          <w:lang w:val="uk-UA"/>
        </w:rPr>
        <w:t>ября 2021 года (</w:t>
      </w:r>
      <w:r>
        <w:rPr>
          <w:b/>
          <w:sz w:val="32"/>
          <w:szCs w:val="32"/>
          <w:lang w:val="uk-UA"/>
        </w:rPr>
        <w:t>вторник</w:t>
      </w:r>
      <w:r w:rsidRPr="0059297A">
        <w:rPr>
          <w:b/>
          <w:sz w:val="32"/>
          <w:szCs w:val="32"/>
          <w:lang w:val="uk-UA"/>
        </w:rPr>
        <w:t>)</w:t>
      </w:r>
    </w:p>
    <w:p w:rsidR="00731644" w:rsidRDefault="00731644" w:rsidP="0073164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297A">
        <w:rPr>
          <w:b/>
          <w:sz w:val="32"/>
          <w:szCs w:val="32"/>
          <w:lang w:val="uk-UA"/>
        </w:rPr>
        <w:t xml:space="preserve">группа </w:t>
      </w:r>
      <w:r>
        <w:rPr>
          <w:b/>
          <w:sz w:val="32"/>
          <w:szCs w:val="32"/>
          <w:lang w:val="uk-UA"/>
        </w:rPr>
        <w:t>3ТО</w:t>
      </w:r>
    </w:p>
    <w:p w:rsidR="00731644" w:rsidRDefault="00731644" w:rsidP="0073164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12B16">
        <w:rPr>
          <w:b/>
          <w:sz w:val="28"/>
          <w:szCs w:val="28"/>
          <w:lang w:val="uk-UA"/>
        </w:rPr>
        <w:t>Преподаватель:</w:t>
      </w:r>
      <w:r w:rsidRPr="00F12B16"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piligrim</w:t>
        </w:r>
        <w:r w:rsidRPr="00F12B16">
          <w:rPr>
            <w:rStyle w:val="a7"/>
            <w:rFonts w:eastAsiaTheme="majorEastAsia"/>
            <w:sz w:val="28"/>
            <w:szCs w:val="28"/>
          </w:rPr>
          <w:t>081167@</w:t>
        </w:r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mail</w:t>
        </w:r>
        <w:r w:rsidRPr="00F12B16">
          <w:rPr>
            <w:rStyle w:val="a7"/>
            <w:rFonts w:eastAsiaTheme="majorEastAsia"/>
            <w:sz w:val="28"/>
            <w:szCs w:val="28"/>
          </w:rPr>
          <w:t>.</w:t>
        </w:r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ru</w:t>
        </w:r>
      </w:hyperlink>
      <w:r w:rsidRPr="00F12B16">
        <w:rPr>
          <w:sz w:val="28"/>
          <w:szCs w:val="28"/>
        </w:rPr>
        <w:t xml:space="preserve"> и сообщество «Дисциплина ОП.12 </w:t>
      </w:r>
      <w:r>
        <w:rPr>
          <w:sz w:val="28"/>
          <w:szCs w:val="28"/>
        </w:rPr>
        <w:t>«</w:t>
      </w:r>
      <w:r w:rsidRPr="00F12B16">
        <w:rPr>
          <w:sz w:val="28"/>
          <w:szCs w:val="28"/>
        </w:rPr>
        <w:t>АЭМ</w:t>
      </w:r>
      <w:r>
        <w:rPr>
          <w:sz w:val="28"/>
          <w:szCs w:val="28"/>
        </w:rPr>
        <w:t>»</w:t>
      </w:r>
      <w:r w:rsidRPr="00F12B16">
        <w:rPr>
          <w:sz w:val="28"/>
          <w:szCs w:val="28"/>
        </w:rPr>
        <w:t xml:space="preserve"> в социальной сети «ВВконтакте» </w:t>
      </w:r>
      <w:hyperlink r:id="rId7" w:history="1">
        <w:r w:rsidRPr="00F12B16">
          <w:rPr>
            <w:rStyle w:val="a7"/>
            <w:rFonts w:eastAsiaTheme="majorEastAsia"/>
            <w:sz w:val="28"/>
            <w:szCs w:val="28"/>
          </w:rPr>
          <w:t>https://vk.com/public202393229</w:t>
        </w:r>
      </w:hyperlink>
    </w:p>
    <w:p w:rsidR="00731644" w:rsidRDefault="00731644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620FA" w:rsidRDefault="008620FA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«Автомобильные эксплуатационные материалы»</w:t>
      </w:r>
    </w:p>
    <w:p w:rsidR="008620FA" w:rsidRDefault="008620FA" w:rsidP="0086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>
        <w:rPr>
          <w:b/>
          <w:sz w:val="28"/>
          <w:szCs w:val="28"/>
        </w:rPr>
        <w:t>Смазочные масла и другие эксплуатационные материалы»</w:t>
      </w:r>
    </w:p>
    <w:p w:rsidR="008620FA" w:rsidRDefault="0059315D" w:rsidP="008620FA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 w:rsidRPr="0059315D">
        <w:rPr>
          <w:b/>
          <w:bCs/>
          <w:sz w:val="28"/>
          <w:szCs w:val="28"/>
        </w:rPr>
        <w:t>Тема 2.8.</w:t>
      </w:r>
      <w:r w:rsidRPr="00554224">
        <w:rPr>
          <w:lang w:val="uk-UA"/>
        </w:rPr>
        <w:t xml:space="preserve"> </w:t>
      </w:r>
      <w:r w:rsidRPr="0059315D">
        <w:rPr>
          <w:b/>
          <w:bCs/>
          <w:color w:val="000000"/>
          <w:sz w:val="28"/>
          <w:szCs w:val="28"/>
        </w:rPr>
        <w:t>Пластические массы, клеи, обивочные, уплотнительные</w:t>
      </w:r>
      <w:r w:rsidRPr="0059315D">
        <w:rPr>
          <w:sz w:val="28"/>
          <w:szCs w:val="28"/>
        </w:rPr>
        <w:t xml:space="preserve"> </w:t>
      </w:r>
      <w:r w:rsidRPr="0059315D">
        <w:rPr>
          <w:b/>
          <w:bCs/>
          <w:color w:val="000000"/>
          <w:sz w:val="28"/>
          <w:szCs w:val="28"/>
        </w:rPr>
        <w:t>и изоляционные материалы</w:t>
      </w:r>
      <w:r w:rsidRPr="0059315D">
        <w:rPr>
          <w:b/>
          <w:bCs/>
          <w:sz w:val="28"/>
          <w:szCs w:val="28"/>
        </w:rPr>
        <w:t>.</w:t>
      </w:r>
    </w:p>
    <w:p w:rsidR="008620FA" w:rsidRDefault="008620FA" w:rsidP="008620FA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1</w:t>
      </w:r>
      <w:r w:rsidR="0059315D">
        <w:rPr>
          <w:b/>
          <w:sz w:val="28"/>
          <w:szCs w:val="28"/>
          <w:lang w:val="uk-UA"/>
        </w:rPr>
        <w:t>3</w:t>
      </w:r>
      <w:r w:rsidR="00731644">
        <w:rPr>
          <w:b/>
          <w:sz w:val="28"/>
          <w:szCs w:val="28"/>
          <w:lang w:val="uk-UA"/>
        </w:rPr>
        <w:t xml:space="preserve"> (занятие № 1</w:t>
      </w:r>
      <w:r w:rsidR="0059315D">
        <w:rPr>
          <w:b/>
          <w:sz w:val="28"/>
          <w:szCs w:val="28"/>
          <w:lang w:val="uk-UA"/>
        </w:rPr>
        <w:t>8</w:t>
      </w:r>
      <w:r w:rsidR="00731644">
        <w:rPr>
          <w:b/>
          <w:sz w:val="28"/>
          <w:szCs w:val="28"/>
          <w:lang w:val="uk-UA"/>
        </w:rPr>
        <w:t>)</w:t>
      </w:r>
    </w:p>
    <w:p w:rsidR="008620FA" w:rsidRDefault="008620FA" w:rsidP="008620FA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 w:rsidR="00815799">
        <w:rPr>
          <w:b/>
          <w:bCs/>
          <w:color w:val="000000"/>
          <w:sz w:val="28"/>
          <w:szCs w:val="28"/>
        </w:rPr>
        <w:t>Автомобильные п</w:t>
      </w:r>
      <w:r w:rsidR="0059315D" w:rsidRPr="0059315D">
        <w:rPr>
          <w:b/>
          <w:bCs/>
          <w:color w:val="000000"/>
          <w:sz w:val="28"/>
          <w:szCs w:val="28"/>
        </w:rPr>
        <w:t>ластические массы</w:t>
      </w:r>
      <w:r w:rsidR="00815799">
        <w:rPr>
          <w:b/>
          <w:bCs/>
          <w:color w:val="000000"/>
          <w:sz w:val="28"/>
          <w:szCs w:val="28"/>
        </w:rPr>
        <w:t xml:space="preserve"> и синтетические</w:t>
      </w:r>
      <w:r w:rsidR="0059315D" w:rsidRPr="0059315D">
        <w:rPr>
          <w:b/>
          <w:bCs/>
          <w:color w:val="000000"/>
          <w:sz w:val="28"/>
          <w:szCs w:val="28"/>
        </w:rPr>
        <w:t xml:space="preserve"> клеи</w:t>
      </w:r>
      <w:r>
        <w:rPr>
          <w:sz w:val="28"/>
          <w:szCs w:val="28"/>
          <w:lang w:val="uk-UA"/>
        </w:rPr>
        <w:t>»</w:t>
      </w:r>
    </w:p>
    <w:p w:rsidR="008620FA" w:rsidRDefault="008620FA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5F450F" w:rsidRDefault="008620FA" w:rsidP="008620F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="005F450F" w:rsidRPr="005F450F">
        <w:rPr>
          <w:sz w:val="28"/>
          <w:szCs w:val="28"/>
          <w:lang w:val="uk-UA"/>
        </w:rPr>
        <w:t xml:space="preserve">Автомобильные </w:t>
      </w:r>
      <w:r w:rsidR="005F450F">
        <w:rPr>
          <w:sz w:val="28"/>
          <w:szCs w:val="28"/>
          <w:lang w:val="uk-UA"/>
        </w:rPr>
        <w:t xml:space="preserve"> </w:t>
      </w:r>
      <w:r w:rsidR="005D56F2">
        <w:rPr>
          <w:sz w:val="28"/>
          <w:szCs w:val="28"/>
          <w:lang w:val="uk-UA"/>
        </w:rPr>
        <w:t>полимер</w:t>
      </w:r>
      <w:r w:rsidR="005F450F" w:rsidRPr="005F450F">
        <w:rPr>
          <w:sz w:val="28"/>
          <w:szCs w:val="28"/>
          <w:lang w:val="uk-UA"/>
        </w:rPr>
        <w:t xml:space="preserve">ные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 xml:space="preserve">материалы, их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 xml:space="preserve">назначение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>и требования к ним.</w:t>
      </w:r>
    </w:p>
    <w:p w:rsidR="008620FA" w:rsidRDefault="008620FA" w:rsidP="008620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6F2" w:rsidRPr="005F450F">
        <w:rPr>
          <w:sz w:val="28"/>
          <w:szCs w:val="28"/>
          <w:lang w:val="uk-UA"/>
        </w:rPr>
        <w:t xml:space="preserve">Автомобильные </w:t>
      </w:r>
      <w:r w:rsidR="005D56F2">
        <w:rPr>
          <w:sz w:val="28"/>
          <w:szCs w:val="28"/>
          <w:lang w:val="uk-UA"/>
        </w:rPr>
        <w:t xml:space="preserve"> синтетические клеи</w:t>
      </w:r>
      <w:r w:rsidR="005D56F2" w:rsidRPr="005F450F">
        <w:rPr>
          <w:sz w:val="28"/>
          <w:szCs w:val="28"/>
          <w:lang w:val="uk-UA"/>
        </w:rPr>
        <w:t xml:space="preserve">, их </w:t>
      </w:r>
      <w:r w:rsidR="005D56F2">
        <w:rPr>
          <w:sz w:val="28"/>
          <w:szCs w:val="28"/>
          <w:lang w:val="uk-UA"/>
        </w:rPr>
        <w:t xml:space="preserve"> </w:t>
      </w:r>
      <w:r w:rsidR="005D56F2" w:rsidRPr="005F450F">
        <w:rPr>
          <w:sz w:val="28"/>
          <w:szCs w:val="28"/>
          <w:lang w:val="uk-UA"/>
        </w:rPr>
        <w:t xml:space="preserve">назначение </w:t>
      </w:r>
      <w:r w:rsidR="005D56F2">
        <w:rPr>
          <w:sz w:val="28"/>
          <w:szCs w:val="28"/>
          <w:lang w:val="uk-UA"/>
        </w:rPr>
        <w:t xml:space="preserve"> </w:t>
      </w:r>
      <w:r w:rsidR="005D56F2" w:rsidRPr="005F450F">
        <w:rPr>
          <w:sz w:val="28"/>
          <w:szCs w:val="28"/>
          <w:lang w:val="uk-UA"/>
        </w:rPr>
        <w:t>и требования к ним.</w:t>
      </w:r>
    </w:p>
    <w:p w:rsidR="008620FA" w:rsidRDefault="008620FA" w:rsidP="008620F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6D7B3F" w:rsidRPr="005D56F2" w:rsidRDefault="006D7B3F" w:rsidP="005D56F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6F2">
        <w:rPr>
          <w:b/>
          <w:sz w:val="28"/>
          <w:szCs w:val="28"/>
        </w:rPr>
        <w:t xml:space="preserve">1. </w:t>
      </w:r>
      <w:r w:rsidRPr="005D56F2">
        <w:rPr>
          <w:b/>
          <w:sz w:val="28"/>
          <w:szCs w:val="28"/>
          <w:lang w:val="uk-UA"/>
        </w:rPr>
        <w:t xml:space="preserve">Автомобильные  </w:t>
      </w:r>
      <w:r w:rsidR="005D56F2" w:rsidRPr="005D56F2">
        <w:rPr>
          <w:b/>
          <w:sz w:val="28"/>
          <w:szCs w:val="28"/>
        </w:rPr>
        <w:t>полимерные материалы</w:t>
      </w:r>
      <w:r w:rsidRPr="005D56F2">
        <w:rPr>
          <w:b/>
          <w:sz w:val="28"/>
          <w:szCs w:val="28"/>
          <w:lang w:val="uk-UA"/>
        </w:rPr>
        <w:t>, их  назначение  и требования к ним.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59315D" w:rsidRDefault="0059315D" w:rsidP="0059315D">
      <w:pPr>
        <w:pStyle w:val="a8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Полимерные материалы.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Испо</w:t>
      </w:r>
      <w:r>
        <w:rPr>
          <w:sz w:val="28"/>
          <w:szCs w:val="28"/>
        </w:rPr>
        <w:t xml:space="preserve">льзование полимерных материалов </w:t>
      </w:r>
      <w:r w:rsidRPr="0059315D">
        <w:rPr>
          <w:sz w:val="28"/>
          <w:szCs w:val="28"/>
        </w:rPr>
        <w:t>позволяет значительно снизить  трудоемкость ремонта автомобиля, так  как при этом не требуется сложного оборудования и высокой квалификации рабочих, а также появляется возможность производить ремонт без разборки узлов и агрегатов. Во многих случаях использование полимерных материалов позволяет не только заменить сварку или наплавку, но и производить ремонт таких деталей, которые другими известными способами отремонтировать невозможно или опасно.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lastRenderedPageBreak/>
        <w:t>Наиболее широко при ремонте  автомобилей используют анаэробные полимеры и композиционные материалы.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Анаэробные полимерные составы представляют собой жидкие смеси различной вязкости, способные длительное время оставаться в исходном состоянии без изменения свойств и быстро отвердевать с образованием прочного слоя в узких зазорах при температурах 15... 35 °С при условии прекращения контакта с кислородом воздуха.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Основой анаэробных составов являются способные к полимеризации соединения акрилового ряда, чаще всего диметакриловые эфиры полиалкиленгликол</w:t>
      </w:r>
      <w:r>
        <w:rPr>
          <w:sz w:val="28"/>
          <w:szCs w:val="28"/>
        </w:rPr>
        <w:t>ей. Также в них входят ингибиру</w:t>
      </w:r>
      <w:r w:rsidRPr="0059315D">
        <w:rPr>
          <w:sz w:val="28"/>
          <w:szCs w:val="28"/>
        </w:rPr>
        <w:t>ющие и инициирующие системы, обеспечивающие длительное хранение и быстрое отверждение в зазорах, загустители, модификаторы, красители и другие добавки.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Различают анаэробные полимерные материалы высоко-, средне- и низкопрочные. 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Высокая термическая и химическая стойкость</w:t>
      </w:r>
      <w:r>
        <w:rPr>
          <w:sz w:val="28"/>
          <w:szCs w:val="28"/>
        </w:rPr>
        <w:t xml:space="preserve"> </w:t>
      </w:r>
      <w:r w:rsidRPr="0059315D">
        <w:rPr>
          <w:sz w:val="28"/>
          <w:szCs w:val="28"/>
        </w:rPr>
        <w:t>этих материалов после  отверждения позволяет обеспечивать работоспособность отремонтированных узлов и деталей при эксплуатации их в контакте с органическими растворителями и агрессивными средами в широком интервале температур и давлений.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На скорость отверждения  анаэробных полимеров влияют материалы, контактирующие с ними. 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По этому признаку материалы подразделяются на три группы: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активные — ускоряющие отверждение (сплавы меди, никель, малоуглеродистые стали);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нормальные — не влияющие на скорость отверждения (железо, углеродистые стали, цинк);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пассивные — замедляющие  отверждение (высокоуглеродистые стали, золото, титан и его сплавы, материалы  с антикоррозион</w:t>
      </w:r>
      <w:r>
        <w:rPr>
          <w:sz w:val="28"/>
          <w:szCs w:val="28"/>
        </w:rPr>
        <w:t>ны</w:t>
      </w:r>
      <w:r w:rsidRPr="0059315D">
        <w:rPr>
          <w:sz w:val="28"/>
          <w:szCs w:val="28"/>
        </w:rPr>
        <w:t>ми</w:t>
      </w:r>
      <w:r>
        <w:rPr>
          <w:sz w:val="28"/>
          <w:szCs w:val="28"/>
        </w:rPr>
        <w:t>,</w:t>
      </w:r>
      <w:r w:rsidRPr="0059315D">
        <w:rPr>
          <w:sz w:val="28"/>
          <w:szCs w:val="28"/>
        </w:rPr>
        <w:t xml:space="preserve"> пластмассовые изделия).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lastRenderedPageBreak/>
        <w:t>Композиционные  полимерные материалы обычно классифицируются по виду армированного наполнителя или связующего.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Связующие делятся </w:t>
      </w:r>
      <w:r>
        <w:rPr>
          <w:sz w:val="28"/>
          <w:szCs w:val="28"/>
        </w:rPr>
        <w:t xml:space="preserve"> </w:t>
      </w:r>
      <w:r w:rsidRPr="0059315D">
        <w:rPr>
          <w:sz w:val="28"/>
          <w:szCs w:val="28"/>
        </w:rPr>
        <w:t>на</w:t>
      </w:r>
      <w:r>
        <w:rPr>
          <w:sz w:val="28"/>
          <w:szCs w:val="28"/>
        </w:rPr>
        <w:t>:</w:t>
      </w:r>
      <w:r w:rsidRPr="0059315D">
        <w:rPr>
          <w:sz w:val="28"/>
          <w:szCs w:val="28"/>
        </w:rPr>
        <w:t xml:space="preserve"> </w:t>
      </w:r>
    </w:p>
    <w:p w:rsid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термопласты (способные размягчаться и затвердевать при изменении температуры)</w:t>
      </w:r>
      <w:r>
        <w:rPr>
          <w:sz w:val="28"/>
          <w:szCs w:val="28"/>
        </w:rPr>
        <w:t>;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реактопла</w:t>
      </w:r>
      <w:r>
        <w:rPr>
          <w:sz w:val="28"/>
          <w:szCs w:val="28"/>
        </w:rPr>
        <w:t xml:space="preserve">сты, или  термореактивные  смолы </w:t>
      </w:r>
      <w:r w:rsidRPr="0059315D">
        <w:rPr>
          <w:sz w:val="28"/>
          <w:szCs w:val="28"/>
        </w:rPr>
        <w:t>(в которых при нагревании происходят структурные и химические превращения).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Эпоксидные смолы являются одним из лучших видов связующих для многих композиционных материалов, так как обладают хорошей адгезией к большинству наполнителей, армирующих компонентов и подложке.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Разнообразие доступных  эпоксидных смол и отверждающих агентов позволяет получить после отверждения материалы с широким сочетанием свойств.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К преимуществам композиционных полимерных материалов</w:t>
      </w:r>
      <w:r>
        <w:rPr>
          <w:sz w:val="28"/>
          <w:szCs w:val="28"/>
        </w:rPr>
        <w:t xml:space="preserve"> </w:t>
      </w:r>
      <w:r w:rsidRPr="0059315D">
        <w:rPr>
          <w:sz w:val="28"/>
          <w:szCs w:val="28"/>
        </w:rPr>
        <w:t>относятся: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высокие жесткость, прочность, теплостойкость;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стабильность размеров;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5D">
        <w:rPr>
          <w:sz w:val="28"/>
          <w:szCs w:val="28"/>
        </w:rPr>
        <w:t>низкие газо- и паропроницаемость;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регулируемые электрические  и фрикционные свойства;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невысокая стоимость.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Полимерные композиционные материалы во многих случаях заменяют пайку, сварку и наплавку, а также обеспечивают восстановление таких деталей, ремонт которых известными способами затруднен или невозможен, поэтому их называют «холодной сваркой».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Ценные физико-механические свойства эпоксидных смол проявляются в результате превращ</w:t>
      </w:r>
      <w:r w:rsidR="005D56F2">
        <w:rPr>
          <w:sz w:val="28"/>
          <w:szCs w:val="28"/>
        </w:rPr>
        <w:t>ения их под действием отвердите</w:t>
      </w:r>
      <w:r w:rsidRPr="0059315D">
        <w:rPr>
          <w:sz w:val="28"/>
          <w:szCs w:val="28"/>
        </w:rPr>
        <w:t>лей в сетчатый полимер.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Эпоксидные</w:t>
      </w:r>
      <w:r w:rsidR="005D56F2">
        <w:rPr>
          <w:sz w:val="28"/>
          <w:szCs w:val="28"/>
        </w:rPr>
        <w:t xml:space="preserve"> композиции обладают уникальным </w:t>
      </w:r>
      <w:r w:rsidRPr="0059315D">
        <w:rPr>
          <w:sz w:val="28"/>
          <w:szCs w:val="28"/>
        </w:rPr>
        <w:t xml:space="preserve">набором технологических свойств, а полимерные материалы на их основе отличаются таким сочетанием прочностных, теплофизических, </w:t>
      </w:r>
      <w:r w:rsidRPr="0059315D">
        <w:rPr>
          <w:sz w:val="28"/>
          <w:szCs w:val="28"/>
        </w:rPr>
        <w:lastRenderedPageBreak/>
        <w:t>диэлектрических, адгезионных, влагозащитных и других показателей, какого не имеет ни одна другая группа высокомолекулярных соединений.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Основное достоинство  технологии ремонта с использованием эпоксидных олигомерных композиций заключается в возможности их отверждения при любых т</w:t>
      </w:r>
      <w:r w:rsidR="005D56F2">
        <w:rPr>
          <w:sz w:val="28"/>
          <w:szCs w:val="28"/>
        </w:rPr>
        <w:t xml:space="preserve">емпературах. 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Свойства отвержден</w:t>
      </w:r>
      <w:r w:rsidR="0059315D" w:rsidRPr="0059315D">
        <w:rPr>
          <w:sz w:val="28"/>
          <w:szCs w:val="28"/>
        </w:rPr>
        <w:t>ной эпоксидной композиции во многом определяются характеристиками эпоксидной смолы, условиями и режимами протекания процесса их отверждения.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Существующие отвердители  можно разбить на четыре группы: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аминные отвердители;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ангидриды дикарбоновых и  поликарбоновых кислот;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олигомерные отвердители;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катализаторы и ускорители отверждения эпоксидных смол.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Однако для практического  использования пригодны лишь немногие соединения, так как использование композиционных малых композиций при комнатной температуре или при умеренном нагревании, а в случае необходимости и при отрицательных температурах.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Отвержденные эпоксидные смолы в чистом виде обладают повышенной хрупкостью, т. е. плохо выдерживают удары и вибрации. Для повышения эластичности в и</w:t>
      </w:r>
      <w:r w:rsidR="005D56F2">
        <w:rPr>
          <w:sz w:val="28"/>
          <w:szCs w:val="28"/>
        </w:rPr>
        <w:t>х состав вводят пластификаторы.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Пластификация определяет изменение вязкости полимерной композиции, увеличение гибкости молекул и подвижности надмолекулярных структур.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Пластификаторы не только уменьшают хрупкость, но и повышают морозостойкость и стойкость к резкому изменению температур отвержденных композиций.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Пластификаторы можно  вводить вручную, однако в этом случае возможно неравномерное смешивание состава с образованием большого количества пузырьков воздуха. Поэтому целесообразно использовать готовые компаунды, в которые уже введены пластификаторы.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lastRenderedPageBreak/>
        <w:t>В эпоксидный компаунд входит олигоэфиракрилат МГФ-9, представляющий собой эфир, полученный на основе метакриловой и фталевой кислот и триэтиленгликоля. В качестве пластификаторов эпоксидных смол также используют низкомолекулярные полиамидные смолы (Л-18, Л-19, Л-20), являющиеся одновременно отвердителями.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 производственной практике ремонта автомобилей наибольшее распространение получили многочисленные композиции на основе эпоксидных смол ЭД-20 и ЭД-16 (табл. 13.1), в которых в качестве пластификатора используется дибутилфталат с отвердителем полиэтиленполиамином.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Из отечественных сертифицированных  композиционных материалов, изготавливаемых согласно ТУ 06-05-205278121-003—94, в розничной продаже имеется компаунд «Десан». Это универсальный компаунд, представляющий собой двухкомпонентный состав, при смешивании основы и отвердителя которого происходит молекулярная реакция, позволяющая использовать поверхностную активность различных материалов и обеспечивающая адгезию компаунда с металлами, деревом, керамикой, резиной, стеклом.</w:t>
      </w:r>
    </w:p>
    <w:p w:rsidR="005D56F2" w:rsidRDefault="005D56F2" w:rsidP="0059315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315D" w:rsidRPr="005D56F2" w:rsidRDefault="0059315D" w:rsidP="0059315D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D56F2">
        <w:rPr>
          <w:b/>
          <w:sz w:val="28"/>
          <w:szCs w:val="28"/>
        </w:rPr>
        <w:t> </w:t>
      </w:r>
      <w:r w:rsidR="005D56F2" w:rsidRPr="005D56F2">
        <w:rPr>
          <w:b/>
          <w:sz w:val="28"/>
          <w:szCs w:val="28"/>
        </w:rPr>
        <w:t xml:space="preserve">2. </w:t>
      </w:r>
      <w:r w:rsidR="005D56F2" w:rsidRPr="005D56F2">
        <w:rPr>
          <w:b/>
          <w:sz w:val="28"/>
          <w:szCs w:val="28"/>
          <w:lang w:val="uk-UA"/>
        </w:rPr>
        <w:t>Автомобильные  синтетические клеи, их  назначение  и требования к ним.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 </w:t>
      </w:r>
      <w:r w:rsidR="005D56F2">
        <w:rPr>
          <w:sz w:val="28"/>
          <w:szCs w:val="28"/>
        </w:rPr>
        <w:tab/>
      </w:r>
      <w:r w:rsidR="005D56F2">
        <w:rPr>
          <w:sz w:val="28"/>
          <w:szCs w:val="28"/>
        </w:rPr>
        <w:tab/>
      </w:r>
      <w:r w:rsidR="005D56F2">
        <w:rPr>
          <w:sz w:val="28"/>
          <w:szCs w:val="28"/>
        </w:rPr>
        <w:tab/>
      </w:r>
      <w:r w:rsidRPr="0059315D">
        <w:rPr>
          <w:sz w:val="28"/>
          <w:szCs w:val="28"/>
        </w:rPr>
        <w:t>Синтетические клей.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Клеями называют жидкие или пастообразные многокомпонентные системы, основой (связующим) которых являются высокомолекулярные вещества, обладающие высокой адгезией к твердым поверхностям.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 зависимости от природы  связующего различают клеи органического происхождения (животного и растительного) и синтетические.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Клеи первой группы (столярный, казеиновый и др.) практически вышли из употребления при изготовлении и ремонте автомобилей. </w:t>
      </w:r>
      <w:r w:rsidRPr="0059315D">
        <w:rPr>
          <w:sz w:val="28"/>
          <w:szCs w:val="28"/>
        </w:rPr>
        <w:lastRenderedPageBreak/>
        <w:t xml:space="preserve">Применение синтетических клеев благодаря их универсальности и высоким качествам с каждым годом расширяется. 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Достаточно сказать, что клеевое соединение оказывается эффективным по отношению не только к однородным, но и к разнородным материалам, причем по прочности и герметичности оно не хуже, а при склеивании тонкостенных деталей даже лучше неразъемных соединений других видов (например, заклепочного или полученного точечной сваркой). 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Процесс склеивания прост и, как правило, не требует сложной оснастки. Однако многие из клеевых соединений имеют низкую теплостойкость, а некоторые со временем теряют свои свойства вследствие старения клеевой прослойки.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 число основных операций, выпо</w:t>
      </w:r>
      <w:r w:rsidR="005D56F2">
        <w:rPr>
          <w:sz w:val="28"/>
          <w:szCs w:val="28"/>
        </w:rPr>
        <w:t>лняемых при склеивании, входят:</w:t>
      </w:r>
    </w:p>
    <w:p w:rsidR="005D56F2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 xml:space="preserve">подготовка поверхностей; </w:t>
      </w:r>
    </w:p>
    <w:p w:rsidR="005D56F2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 xml:space="preserve">приведение клея в рабочее состояние; </w:t>
      </w:r>
    </w:p>
    <w:p w:rsidR="005D56F2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 xml:space="preserve">нанесение клея на подготовленные поверхности, которые затем должны соединиться под необходимым давлением; 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выдержка склеиваемых участков деталей при определенной температуре для полного затвердевания клеевого слоя.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Подготовка поверхностей к склеиванию состоит из тех же операций, которые выполняются перед окраской. Дополнительно будущие участки клеевого шва подгоняют друг к другу и в заключение делают </w:t>
      </w:r>
      <w:r w:rsidR="005D56F2">
        <w:rPr>
          <w:sz w:val="28"/>
          <w:szCs w:val="28"/>
        </w:rPr>
        <w:t>шероховат</w:t>
      </w:r>
      <w:r w:rsidRPr="0059315D">
        <w:rPr>
          <w:sz w:val="28"/>
          <w:szCs w:val="28"/>
        </w:rPr>
        <w:t>ыми.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Для приведения клея в рабочее  состояние можно при необходимости  снижать его вязкость с помощью  растворителей или подогрева, а  также вводить отвердители, наполнители  и другие компоненты.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Для того чтобы выдавить из зазора между склеиваемыми поверхностями воздух и избыток клея и создать сплошную клеевую пленку толщиной порядка 0,1 мм, шов опрессовывают. При такой толщине клеевой пленки прочность шва получается максимальной и к минимуму сводится опасность его разрушения вследствие неравенства коэффициентов линейного расширения склеиваемых материалов и затвердевшего клея.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lastRenderedPageBreak/>
        <w:t xml:space="preserve">Механизм отверждения  различных клеев неодинаков: </w:t>
      </w:r>
    </w:p>
    <w:p w:rsidR="005D56F2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 xml:space="preserve">в  одном случае жидкий клей становится твердым вследствие чисто физического процесса — испарения растворителя, 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в другом — вследствие химических превращений (полимеризации и поликонденсации), а в третьем — является результатом и испарения и химических изменений связующего компонента.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Для ускорения отверждения  и улучшения качества шва окончательную сушку химически превращаемых клеев ведут при подогреве (горячее отверждение).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 эпоксидные клеи наряду со связующим компонентом вводят отвердитель, в присутствии которого клеевые  соединения высыхают и без подогрева (холодное отверждение). Но при этом надо учитывать два обстоятельства:</w:t>
      </w:r>
      <w:r w:rsidR="005D56F2">
        <w:rPr>
          <w:sz w:val="28"/>
          <w:szCs w:val="28"/>
        </w:rPr>
        <w:t xml:space="preserve"> </w:t>
      </w:r>
      <w:r w:rsidRPr="0059315D">
        <w:rPr>
          <w:sz w:val="28"/>
          <w:szCs w:val="28"/>
        </w:rPr>
        <w:t>скорость высыхания и  прочность клеевого шва с холодным отверждением будут меньше, чем с горячим (при прочих равных условиях);</w:t>
      </w:r>
    </w:p>
    <w:p w:rsidR="0059315D" w:rsidRPr="0059315D" w:rsidRDefault="0059315D" w:rsidP="0059315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в клеи холодного отверждения  отвердитель необходимо вводить  непосредственно перед их использованием с расчетом, что они будут израсходованы  в течение допустимого срока  хранения (в зависимости от типа клея этот срок колеблется от 20 мин до нескольких часов).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Переход любого клея из жидкого  состояния в твердое сопровождается его усадкой, от которой неизбежно в клеевой прослойке появляются разрывы, ослабляющие прочность шва. Введение в состав клея наполнителя в значительной мере уменьшает усадку, а добавка пластификатора снижает хрупкость клеевого соединения.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Одним из показателей качества клеевого шва является его прочность (на разрыв или сдвиг). Она в равной мере зависит от сил сцепления внутри затвердевшего клея (когезии), которые уменьшаются с увеличением его толщины, и от сил адгезии. Очевидно, что прочность шва будет определяться той силой, которая в нем окажется слабее. Это обстоятельство следует учитывать при выборе марки клея и типа соединения.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lastRenderedPageBreak/>
        <w:t>Классификационным признаком  клеев является вид связующего, т.е. различают клеи</w:t>
      </w:r>
      <w:r w:rsidR="005D56F2">
        <w:rPr>
          <w:sz w:val="28"/>
          <w:szCs w:val="28"/>
        </w:rPr>
        <w:t>:</w:t>
      </w:r>
      <w:r w:rsidRPr="0059315D">
        <w:rPr>
          <w:sz w:val="28"/>
          <w:szCs w:val="28"/>
        </w:rPr>
        <w:t xml:space="preserve"> </w:t>
      </w:r>
      <w:r w:rsidRPr="005D56F2">
        <w:rPr>
          <w:i/>
          <w:sz w:val="28"/>
          <w:szCs w:val="28"/>
        </w:rPr>
        <w:t>карбинольные, фенольные, эпоксидные, полиамидные, полиакриловые, полиуретановые, резиновые и др.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Рассмотрим для примера  некоторые из них.</w:t>
      </w:r>
    </w:p>
    <w:p w:rsidR="005D56F2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фенолоальдегидные— спиртовые  растворы термореактивной фе-нолоформальдегидной смолы, модифицированной (для повышения эластичности швов) бутваром. 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БФ-2 и БФ-4 служат для соединения твердых материалов, а БФ-6 — для склеивания тканей между собой и для крепления их к металлам, пластмассам и т.д. Все клеи сери БФ поставляются потребителю в готовом виде. Клеевое соединение из них сушат при температуре 90... 150 °С в течение 1... 3 ч.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К группе фенольных клеев  относится также клей марки ВС- ЮТ, которым приклеивают фрикционные накладки тормозных колодок.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Очень прочное соединение однородных и разнородных твердых  материалов обеспечивают выпускаемые  промышленностью эпоксидные клеи горячего и холодного отверждения. Они преимущественно используются в виде пастообразных масс (композиций), причем не только для склеивания, но и для заделки трещин, выравнивания вмятин и других операций при ремонте автотракторных деталей. Чтобы такого рода материалы (компаунды), поставляемые в готовом виде (без отвердителя) или приготовляемые ремонтными предприятиями из отдельных компонентов, давали особо малую усадку при отверждении, в их состав вводится до 60 % наполнителей (порошкообразных металлов, графита, сажи и др.).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Эпоксидные клеи при попадании  на незащищенную кожу и их пары при  вдыхании могут вызывать серьезные  отравления. Соблюдение необходимых мер предосторожности при работе с ними является обязательным.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 xml:space="preserve">Ценным свойством цианакриловых  клеев является их универсальность. Кроме того, благодаря малому времени отверждения, </w:t>
      </w:r>
      <w:r w:rsidRPr="0059315D">
        <w:rPr>
          <w:sz w:val="28"/>
          <w:szCs w:val="28"/>
        </w:rPr>
        <w:lastRenderedPageBreak/>
        <w:t>цианакриловые клеи позволяют значительно сократить и упростить технологические операции.</w:t>
      </w:r>
    </w:p>
    <w:p w:rsidR="0059315D" w:rsidRPr="0059315D" w:rsidRDefault="0059315D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315D">
        <w:rPr>
          <w:sz w:val="28"/>
          <w:szCs w:val="28"/>
        </w:rPr>
        <w:t>Цианакриловые клеи характеризуются: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15D" w:rsidRPr="0059315D">
        <w:rPr>
          <w:sz w:val="28"/>
          <w:szCs w:val="28"/>
        </w:rPr>
        <w:t>высокой адгезией к любым  металлам;</w:t>
      </w:r>
    </w:p>
    <w:p w:rsidR="0059315D" w:rsidRPr="0059315D" w:rsidRDefault="005D56F2" w:rsidP="005D56F2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15D" w:rsidRPr="0059315D">
        <w:rPr>
          <w:sz w:val="28"/>
          <w:szCs w:val="28"/>
        </w:rPr>
        <w:t>быстрым отверждением (время  схватывания составляет от нескольких секунд до нескольких минут)</w:t>
      </w:r>
      <w:r>
        <w:rPr>
          <w:sz w:val="28"/>
          <w:szCs w:val="28"/>
        </w:rPr>
        <w:t>.</w:t>
      </w:r>
    </w:p>
    <w:p w:rsidR="00731644" w:rsidRDefault="00731644" w:rsidP="00731644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731644" w:rsidRDefault="00731644" w:rsidP="00731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Перечислите с</w:t>
      </w:r>
      <w:r w:rsidRPr="00723504">
        <w:rPr>
          <w:sz w:val="28"/>
          <w:szCs w:val="28"/>
          <w:lang w:val="uk-UA"/>
        </w:rPr>
        <w:t xml:space="preserve">войства и требования к качеству автомобильных </w:t>
      </w:r>
      <w:r w:rsidR="00680D2F">
        <w:rPr>
          <w:sz w:val="28"/>
          <w:szCs w:val="28"/>
          <w:lang w:val="uk-UA"/>
        </w:rPr>
        <w:t>полимер</w:t>
      </w:r>
      <w:r>
        <w:rPr>
          <w:sz w:val="28"/>
          <w:szCs w:val="28"/>
          <w:lang w:val="uk-UA"/>
        </w:rPr>
        <w:t>ных материалов</w:t>
      </w:r>
      <w:r>
        <w:rPr>
          <w:sz w:val="28"/>
          <w:szCs w:val="28"/>
        </w:rPr>
        <w:t>.</w:t>
      </w:r>
    </w:p>
    <w:p w:rsidR="00731644" w:rsidRDefault="00731644" w:rsidP="00680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0D2F">
        <w:rPr>
          <w:sz w:val="28"/>
          <w:szCs w:val="28"/>
          <w:lang w:val="uk-UA"/>
        </w:rPr>
        <w:t>Перечислите с</w:t>
      </w:r>
      <w:r w:rsidR="00680D2F" w:rsidRPr="00723504">
        <w:rPr>
          <w:sz w:val="28"/>
          <w:szCs w:val="28"/>
          <w:lang w:val="uk-UA"/>
        </w:rPr>
        <w:t xml:space="preserve">войства и требования к качеству автомобильных </w:t>
      </w:r>
      <w:r w:rsidR="00680D2F">
        <w:rPr>
          <w:sz w:val="28"/>
          <w:szCs w:val="28"/>
          <w:lang w:val="uk-UA"/>
        </w:rPr>
        <w:t>синтетических клеев</w:t>
      </w:r>
      <w:r w:rsidR="00680D2F">
        <w:rPr>
          <w:sz w:val="28"/>
          <w:szCs w:val="28"/>
        </w:rPr>
        <w:t>.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731644" w:rsidRDefault="00731644" w:rsidP="00731644">
      <w:pPr>
        <w:jc w:val="both"/>
        <w:rPr>
          <w:sz w:val="28"/>
          <w:szCs w:val="28"/>
        </w:rPr>
      </w:pP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 xml:space="preserve">2.Грибков В.М., Воронов Е.П., Варицкий В.А., Борисов А.Н., Овчинников </w:t>
      </w:r>
      <w:r>
        <w:rPr>
          <w:sz w:val="28"/>
          <w:szCs w:val="28"/>
        </w:rPr>
        <w:lastRenderedPageBreak/>
        <w:t>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731644" w:rsidRDefault="00731644" w:rsidP="00731644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731644" w:rsidRDefault="00731644" w:rsidP="00731644">
      <w:pPr>
        <w:jc w:val="both"/>
        <w:rPr>
          <w:sz w:val="28"/>
          <w:szCs w:val="28"/>
        </w:rPr>
      </w:pPr>
    </w:p>
    <w:p w:rsidR="00731644" w:rsidRDefault="00731644" w:rsidP="007316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731644" w:rsidRDefault="00731644" w:rsidP="0073164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731644" w:rsidRDefault="00731644" w:rsidP="0073164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731644" w:rsidRDefault="00731644" w:rsidP="00731644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495BE0" w:rsidRPr="005F450F" w:rsidRDefault="00495BE0" w:rsidP="005F450F">
      <w:pPr>
        <w:spacing w:line="360" w:lineRule="auto"/>
        <w:rPr>
          <w:sz w:val="28"/>
          <w:szCs w:val="28"/>
        </w:rPr>
      </w:pPr>
    </w:p>
    <w:sectPr w:rsidR="00495BE0" w:rsidRPr="005F450F" w:rsidSect="00495B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85" w:rsidRDefault="00172185" w:rsidP="009C6C73">
      <w:r>
        <w:separator/>
      </w:r>
    </w:p>
  </w:endnote>
  <w:endnote w:type="continuationSeparator" w:id="1">
    <w:p w:rsidR="00172185" w:rsidRDefault="00172185" w:rsidP="009C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85" w:rsidRDefault="00172185" w:rsidP="009C6C73">
      <w:r>
        <w:separator/>
      </w:r>
    </w:p>
  </w:footnote>
  <w:footnote w:type="continuationSeparator" w:id="1">
    <w:p w:rsidR="00172185" w:rsidRDefault="00172185" w:rsidP="009C6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1580"/>
      <w:docPartObj>
        <w:docPartGallery w:val="Page Numbers (Top of Page)"/>
        <w:docPartUnique/>
      </w:docPartObj>
    </w:sdtPr>
    <w:sdtContent>
      <w:p w:rsidR="009C6C73" w:rsidRDefault="00D23285">
        <w:pPr>
          <w:pStyle w:val="a3"/>
          <w:jc w:val="right"/>
        </w:pPr>
        <w:fldSimple w:instr=" PAGE   \* MERGEFORMAT ">
          <w:r w:rsidR="00815799">
            <w:rPr>
              <w:noProof/>
            </w:rPr>
            <w:t>1</w:t>
          </w:r>
        </w:fldSimple>
      </w:p>
    </w:sdtContent>
  </w:sdt>
  <w:p w:rsidR="009C6C73" w:rsidRDefault="009C6C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0FA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23F"/>
    <w:rsid w:val="000057BC"/>
    <w:rsid w:val="00005CE1"/>
    <w:rsid w:val="00007234"/>
    <w:rsid w:val="00007CA5"/>
    <w:rsid w:val="000119F5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4091"/>
    <w:rsid w:val="000251D1"/>
    <w:rsid w:val="00025A4F"/>
    <w:rsid w:val="00025CAF"/>
    <w:rsid w:val="00027028"/>
    <w:rsid w:val="00027534"/>
    <w:rsid w:val="00027A7C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2014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2DF9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18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B98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48C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4DA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189"/>
    <w:rsid w:val="00543971"/>
    <w:rsid w:val="00543E80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15D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6F2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692"/>
    <w:rsid w:val="005F2943"/>
    <w:rsid w:val="005F3D6C"/>
    <w:rsid w:val="005F450F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0D2F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29C3"/>
    <w:rsid w:val="006C31C4"/>
    <w:rsid w:val="006C420F"/>
    <w:rsid w:val="006C4C26"/>
    <w:rsid w:val="006C683A"/>
    <w:rsid w:val="006C69D6"/>
    <w:rsid w:val="006C6F21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D7B3F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644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6D03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799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0FA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7ED"/>
    <w:rsid w:val="00980C1A"/>
    <w:rsid w:val="00980D01"/>
    <w:rsid w:val="00980E0F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6BB9"/>
    <w:rsid w:val="009C6C73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6F8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3E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87756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285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1E9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52FE"/>
    <w:rsid w:val="00E25430"/>
    <w:rsid w:val="00E25652"/>
    <w:rsid w:val="00E25D8D"/>
    <w:rsid w:val="00E25E9C"/>
    <w:rsid w:val="00E263E8"/>
    <w:rsid w:val="00E27282"/>
    <w:rsid w:val="00E3063E"/>
    <w:rsid w:val="00E30C71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32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4B5F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23FB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A84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6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1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5931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13</cp:revision>
  <dcterms:created xsi:type="dcterms:W3CDTF">2016-10-11T13:57:00Z</dcterms:created>
  <dcterms:modified xsi:type="dcterms:W3CDTF">2021-11-01T10:29:00Z</dcterms:modified>
</cp:coreProperties>
</file>